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846" w:rsidRDefault="00006846" w:rsidP="00006846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AA3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 w:rsidRPr="006B6AA3">
        <w:rPr>
          <w:rFonts w:ascii="Times New Roman" w:hAnsi="Times New Roman" w:cs="Times New Roman"/>
          <w:b/>
          <w:sz w:val="28"/>
          <w:szCs w:val="28"/>
        </w:rPr>
        <w:br/>
      </w:r>
      <w:r w:rsidR="00260345" w:rsidRPr="00260345">
        <w:rPr>
          <w:rFonts w:ascii="Times New Roman" w:hAnsi="Times New Roman" w:cs="Times New Roman"/>
          <w:b/>
          <w:sz w:val="28"/>
          <w:szCs w:val="28"/>
        </w:rPr>
        <w:t>заместителя главного врача по медицинской части</w:t>
      </w:r>
      <w:r w:rsidR="00260345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ГБУЗ РК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Симферопольская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ЦРКБ»</w:t>
      </w:r>
    </w:p>
    <w:p w:rsidR="00006846" w:rsidRPr="006B6AA3" w:rsidRDefault="00006846" w:rsidP="00006846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с 01 января 20</w:t>
      </w:r>
      <w:r w:rsidR="008D64DA">
        <w:rPr>
          <w:rFonts w:ascii="Times New Roman" w:hAnsi="Times New Roman" w:cs="Times New Roman"/>
          <w:b/>
          <w:sz w:val="28"/>
          <w:szCs w:val="28"/>
        </w:rPr>
        <w:t>2</w:t>
      </w:r>
      <w:r w:rsidR="00086BD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 по 31 декабря 20</w:t>
      </w:r>
      <w:r w:rsidR="008D64DA">
        <w:rPr>
          <w:rFonts w:ascii="Times New Roman" w:hAnsi="Times New Roman" w:cs="Times New Roman"/>
          <w:b/>
          <w:sz w:val="28"/>
          <w:szCs w:val="28"/>
        </w:rPr>
        <w:t>2</w:t>
      </w:r>
      <w:r w:rsidR="00086BD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</w:t>
      </w:r>
    </w:p>
    <w:tbl>
      <w:tblPr>
        <w:tblpPr w:leftFromText="180" w:rightFromText="180" w:vertAnchor="text" w:horzAnchor="margin" w:tblpXSpec="center" w:tblpY="301"/>
        <w:tblW w:w="15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341"/>
        <w:gridCol w:w="1417"/>
        <w:gridCol w:w="1276"/>
        <w:gridCol w:w="1872"/>
        <w:gridCol w:w="1275"/>
        <w:gridCol w:w="822"/>
        <w:gridCol w:w="1073"/>
        <w:gridCol w:w="1275"/>
        <w:gridCol w:w="1134"/>
        <w:gridCol w:w="1418"/>
        <w:gridCol w:w="1843"/>
        <w:gridCol w:w="992"/>
        <w:gridCol w:w="1134"/>
      </w:tblGrid>
      <w:tr w:rsidR="00260345" w:rsidRPr="00223852" w:rsidTr="00260345">
        <w:trPr>
          <w:cantSplit/>
          <w:trHeight w:val="861"/>
          <w:tblHeader/>
        </w:trPr>
        <w:tc>
          <w:tcPr>
            <w:tcW w:w="341" w:type="dxa"/>
            <w:tcBorders>
              <w:bottom w:val="nil"/>
            </w:tcBorders>
            <w:shd w:val="clear" w:color="auto" w:fill="auto"/>
          </w:tcPr>
          <w:p w:rsidR="00260345" w:rsidRPr="00223852" w:rsidRDefault="00260345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5042" w:type="dxa"/>
            <w:gridSpan w:val="4"/>
            <w:shd w:val="clear" w:color="auto" w:fill="auto"/>
            <w:vAlign w:val="center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tcBorders>
              <w:bottom w:val="nil"/>
            </w:tcBorders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Транспортные средства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(вид, марка)</w:t>
            </w:r>
          </w:p>
        </w:tc>
        <w:tc>
          <w:tcPr>
            <w:tcW w:w="992" w:type="dxa"/>
            <w:tcBorders>
              <w:bottom w:val="nil"/>
            </w:tcBorders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134" w:type="dxa"/>
            <w:tcBorders>
              <w:bottom w:val="nil"/>
            </w:tcBorders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60345" w:rsidRPr="00223852" w:rsidTr="00260345">
        <w:trPr>
          <w:cantSplit/>
          <w:trHeight w:val="861"/>
          <w:tblHeader/>
        </w:trPr>
        <w:tc>
          <w:tcPr>
            <w:tcW w:w="341" w:type="dxa"/>
            <w:tcBorders>
              <w:top w:val="nil"/>
            </w:tcBorders>
            <w:shd w:val="clear" w:color="auto" w:fill="auto"/>
          </w:tcPr>
          <w:p w:rsidR="00260345" w:rsidRPr="00223852" w:rsidRDefault="00260345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  <w:shd w:val="clear" w:color="auto" w:fill="auto"/>
            <w:vAlign w:val="center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(кв. м)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843" w:type="dxa"/>
            <w:tcBorders>
              <w:top w:val="nil"/>
            </w:tcBorders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260345" w:rsidRPr="00223852" w:rsidRDefault="00260345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D64DA" w:rsidRPr="00223852" w:rsidTr="008D64DA">
        <w:trPr>
          <w:cantSplit/>
          <w:trHeight w:val="576"/>
        </w:trPr>
        <w:tc>
          <w:tcPr>
            <w:tcW w:w="341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Лазаренко Дмитрий Валентинович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главного врача по медицинской части ГБУЗ РК «Симферопольская ЦРКБ»</w:t>
            </w:r>
          </w:p>
        </w:tc>
        <w:tc>
          <w:tcPr>
            <w:tcW w:w="1872" w:type="dxa"/>
            <w:vMerge w:val="restart"/>
            <w:shd w:val="clear" w:color="auto" w:fill="auto"/>
          </w:tcPr>
          <w:p w:rsidR="008D64DA" w:rsidRDefault="008D64DA" w:rsidP="00F0136B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D64DA" w:rsidRDefault="008D64DA" w:rsidP="00ED0CA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2" w:type="dxa"/>
            <w:vMerge w:val="restart"/>
            <w:shd w:val="clear" w:color="auto" w:fill="auto"/>
          </w:tcPr>
          <w:p w:rsidR="008D64DA" w:rsidRDefault="008D64DA" w:rsidP="000068F7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073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8D64DA" w:rsidRPr="00223852" w:rsidRDefault="008D64DA" w:rsidP="00120A3B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275" w:type="dxa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64,2</w:t>
            </w:r>
          </w:p>
        </w:tc>
        <w:tc>
          <w:tcPr>
            <w:tcW w:w="1418" w:type="dxa"/>
            <w:shd w:val="clear" w:color="auto" w:fill="auto"/>
          </w:tcPr>
          <w:p w:rsidR="008D64DA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D64DA" w:rsidRPr="006A7C5B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:rsidR="008D64DA" w:rsidRPr="00223852" w:rsidRDefault="00086BD0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1545754,02</w:t>
            </w:r>
          </w:p>
        </w:tc>
        <w:tc>
          <w:tcPr>
            <w:tcW w:w="1134" w:type="dxa"/>
            <w:vMerge w:val="restart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D64DA" w:rsidRPr="00223852" w:rsidTr="00EB2CDC">
        <w:trPr>
          <w:cantSplit/>
          <w:trHeight w:val="502"/>
        </w:trPr>
        <w:tc>
          <w:tcPr>
            <w:tcW w:w="341" w:type="dxa"/>
            <w:vMerge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D64DA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D64DA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  <w:vMerge/>
            <w:shd w:val="clear" w:color="auto" w:fill="auto"/>
          </w:tcPr>
          <w:p w:rsidR="008D64DA" w:rsidRDefault="008D64DA" w:rsidP="00F0136B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D64DA" w:rsidRDefault="008D64DA" w:rsidP="00ED0CAF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2" w:type="dxa"/>
            <w:vMerge/>
            <w:shd w:val="clear" w:color="auto" w:fill="auto"/>
          </w:tcPr>
          <w:p w:rsidR="008D64DA" w:rsidRDefault="008D64DA" w:rsidP="000068F7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3" w:type="dxa"/>
            <w:vMerge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8D64DA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8D64DA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34,5</w:t>
            </w:r>
          </w:p>
        </w:tc>
        <w:tc>
          <w:tcPr>
            <w:tcW w:w="1418" w:type="dxa"/>
            <w:shd w:val="clear" w:color="auto" w:fill="auto"/>
          </w:tcPr>
          <w:p w:rsidR="008D64DA" w:rsidRDefault="008D64DA" w:rsidP="00EB2CDC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8D64DA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D64DA" w:rsidRPr="00223852" w:rsidTr="008D64DA">
        <w:trPr>
          <w:cantSplit/>
          <w:trHeight w:val="432"/>
        </w:trPr>
        <w:tc>
          <w:tcPr>
            <w:tcW w:w="341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3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64,2</w:t>
            </w:r>
          </w:p>
        </w:tc>
        <w:tc>
          <w:tcPr>
            <w:tcW w:w="1418" w:type="dxa"/>
            <w:shd w:val="clear" w:color="auto" w:fill="auto"/>
          </w:tcPr>
          <w:p w:rsidR="008D64DA" w:rsidRPr="00223852" w:rsidRDefault="008D64DA" w:rsidP="00EB2CDC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 w:val="restart"/>
          </w:tcPr>
          <w:p w:rsidR="008D64DA" w:rsidRPr="00E90D8C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Легковой автомобиль КИА РИО</w:t>
            </w:r>
          </w:p>
        </w:tc>
        <w:tc>
          <w:tcPr>
            <w:tcW w:w="992" w:type="dxa"/>
            <w:vMerge w:val="restart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D64DA" w:rsidRPr="00223852" w:rsidRDefault="00086BD0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1488668,76</w:t>
            </w:r>
          </w:p>
        </w:tc>
        <w:tc>
          <w:tcPr>
            <w:tcW w:w="1134" w:type="dxa"/>
            <w:vMerge w:val="restart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2CDC" w:rsidRPr="00223852" w:rsidTr="00563EE5">
        <w:trPr>
          <w:cantSplit/>
          <w:trHeight w:val="973"/>
        </w:trPr>
        <w:tc>
          <w:tcPr>
            <w:tcW w:w="341" w:type="dxa"/>
            <w:vMerge/>
            <w:shd w:val="clear" w:color="auto" w:fill="auto"/>
          </w:tcPr>
          <w:p w:rsidR="00EB2CDC" w:rsidRPr="00223852" w:rsidRDefault="00EB2CDC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2CDC" w:rsidRPr="00223852" w:rsidRDefault="00EB2CDC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B2CDC" w:rsidRPr="00223852" w:rsidRDefault="00EB2CDC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  <w:vMerge/>
            <w:shd w:val="clear" w:color="auto" w:fill="auto"/>
          </w:tcPr>
          <w:p w:rsidR="00EB2CDC" w:rsidRPr="00223852" w:rsidRDefault="00EB2CDC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B2CDC" w:rsidRPr="00223852" w:rsidRDefault="00EB2CDC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2" w:type="dxa"/>
            <w:vMerge/>
            <w:shd w:val="clear" w:color="auto" w:fill="auto"/>
          </w:tcPr>
          <w:p w:rsidR="00EB2CDC" w:rsidRPr="00223852" w:rsidRDefault="00EB2CDC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3" w:type="dxa"/>
            <w:vMerge/>
            <w:shd w:val="clear" w:color="auto" w:fill="auto"/>
          </w:tcPr>
          <w:p w:rsidR="00EB2CDC" w:rsidRPr="00223852" w:rsidRDefault="00EB2CDC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EB2CDC" w:rsidRDefault="00EB2CDC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EB2CDC" w:rsidRDefault="00EB2CDC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34,5</w:t>
            </w:r>
          </w:p>
        </w:tc>
        <w:tc>
          <w:tcPr>
            <w:tcW w:w="1418" w:type="dxa"/>
            <w:shd w:val="clear" w:color="auto" w:fill="auto"/>
          </w:tcPr>
          <w:p w:rsidR="00EB2CDC" w:rsidRDefault="00EB2CDC" w:rsidP="00EB2CDC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/>
          </w:tcPr>
          <w:p w:rsidR="00EB2CDC" w:rsidRDefault="00EB2CDC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EB2CDC" w:rsidRPr="00223852" w:rsidRDefault="00EB2CDC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EB2CDC" w:rsidRPr="00223852" w:rsidRDefault="00EB2CDC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D64DA" w:rsidRPr="00223852" w:rsidTr="008D64DA">
        <w:trPr>
          <w:cantSplit/>
          <w:trHeight w:val="432"/>
        </w:trPr>
        <w:tc>
          <w:tcPr>
            <w:tcW w:w="341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3" w:type="dxa"/>
            <w:vMerge w:val="restart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64,2</w:t>
            </w:r>
          </w:p>
        </w:tc>
        <w:tc>
          <w:tcPr>
            <w:tcW w:w="1418" w:type="dxa"/>
            <w:shd w:val="clear" w:color="auto" w:fill="auto"/>
          </w:tcPr>
          <w:p w:rsidR="008D64DA" w:rsidRPr="00223852" w:rsidRDefault="008D64DA" w:rsidP="00EB2CDC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 w:val="restart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D64DA" w:rsidRPr="00223852" w:rsidTr="00260345">
        <w:trPr>
          <w:cantSplit/>
          <w:trHeight w:val="432"/>
        </w:trPr>
        <w:tc>
          <w:tcPr>
            <w:tcW w:w="341" w:type="dxa"/>
            <w:vMerge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D64DA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2" w:type="dxa"/>
            <w:vMerge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2" w:type="dxa"/>
            <w:vMerge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3" w:type="dxa"/>
            <w:vMerge/>
            <w:shd w:val="clear" w:color="auto" w:fill="auto"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8D64DA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8D64DA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34,5</w:t>
            </w:r>
          </w:p>
        </w:tc>
        <w:tc>
          <w:tcPr>
            <w:tcW w:w="1418" w:type="dxa"/>
            <w:shd w:val="clear" w:color="auto" w:fill="auto"/>
          </w:tcPr>
          <w:p w:rsidR="008D64DA" w:rsidRDefault="008D64DA" w:rsidP="00EB2CDC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  <w:vMerge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D64DA" w:rsidRPr="00223852" w:rsidRDefault="008D64DA" w:rsidP="00260345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73DF8" w:rsidRDefault="00E73DF8"/>
    <w:sectPr w:rsidR="00E73DF8" w:rsidSect="0000684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006846"/>
    <w:rsid w:val="00006846"/>
    <w:rsid w:val="00086BD0"/>
    <w:rsid w:val="001B1307"/>
    <w:rsid w:val="00260345"/>
    <w:rsid w:val="003C50A2"/>
    <w:rsid w:val="004434E6"/>
    <w:rsid w:val="00662FBA"/>
    <w:rsid w:val="006D6B8E"/>
    <w:rsid w:val="007065ED"/>
    <w:rsid w:val="00737C90"/>
    <w:rsid w:val="00741398"/>
    <w:rsid w:val="00853B2B"/>
    <w:rsid w:val="00887C23"/>
    <w:rsid w:val="008C09AC"/>
    <w:rsid w:val="008D64DA"/>
    <w:rsid w:val="009B198E"/>
    <w:rsid w:val="00A43311"/>
    <w:rsid w:val="00C34C16"/>
    <w:rsid w:val="00C60AFF"/>
    <w:rsid w:val="00CF0F47"/>
    <w:rsid w:val="00E73DF8"/>
    <w:rsid w:val="00EB2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User-1</dc:creator>
  <cp:lastModifiedBy>User-1</cp:lastModifiedBy>
  <cp:revision>8</cp:revision>
  <dcterms:created xsi:type="dcterms:W3CDTF">2020-04-29T06:13:00Z</dcterms:created>
  <dcterms:modified xsi:type="dcterms:W3CDTF">2022-04-29T11:58:00Z</dcterms:modified>
</cp:coreProperties>
</file>